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319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1"/>
        <w:gridCol w:w="9861"/>
      </w:tblGrid>
      <w:tr w:rsidR="00AF7259">
        <w:trPr>
          <w:trHeight w:val="322"/>
        </w:trPr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AF7259" w:rsidRDefault="006E1D0B">
            <w:pPr>
              <w:pStyle w:val="stBilgi"/>
              <w:tabs>
                <w:tab w:val="clear" w:pos="4536"/>
                <w:tab w:val="clear" w:pos="9072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Dosya No</w:t>
            </w:r>
          </w:p>
        </w:tc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AF7259" w:rsidRDefault="006E1D0B">
            <w:pPr>
              <w:pStyle w:val="stBilgi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:</w:t>
            </w:r>
            <w:r w:rsidRPr="000E20AE">
              <w:rPr>
                <w:rFonts w:ascii="Arial" w:hAnsi="Arial" w:cs="Arial"/>
                <w:b/>
                <w:szCs w:val="24"/>
              </w:rPr>
              <w:t xml:space="preserve"> </w:t>
            </w:r>
            <w:r w:rsidR="00880AFA">
              <w:rPr>
                <w:b/>
              </w:rPr>
              <w:t>10</w:t>
            </w:r>
            <w:r w:rsidR="006761DF">
              <w:rPr>
                <w:b/>
              </w:rPr>
              <w:t>0000</w:t>
            </w:r>
            <w:r w:rsidR="007607C9">
              <w:rPr>
                <w:b/>
              </w:rPr>
              <w:t>165</w:t>
            </w:r>
            <w:r w:rsidR="00AB2F62">
              <w:rPr>
                <w:b/>
              </w:rPr>
              <w:t>0</w:t>
            </w:r>
          </w:p>
        </w:tc>
      </w:tr>
      <w:tr w:rsidR="00AF7259">
        <w:tc>
          <w:tcPr>
            <w:tcW w:w="4181" w:type="dxa"/>
            <w:tcBorders>
              <w:top w:val="nil"/>
              <w:left w:val="nil"/>
              <w:bottom w:val="nil"/>
              <w:right w:val="nil"/>
            </w:tcBorders>
          </w:tcPr>
          <w:p w:rsidR="00AF7259" w:rsidRDefault="006E1D0B">
            <w:pPr>
              <w:pStyle w:val="stBilgi"/>
              <w:tabs>
                <w:tab w:val="clear" w:pos="4536"/>
                <w:tab w:val="clear" w:pos="9072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br w:type="page"/>
              <w:t>Konu</w:t>
            </w:r>
          </w:p>
        </w:tc>
        <w:tc>
          <w:tcPr>
            <w:tcW w:w="9961" w:type="dxa"/>
            <w:tcBorders>
              <w:top w:val="nil"/>
              <w:left w:val="nil"/>
              <w:bottom w:val="nil"/>
              <w:right w:val="nil"/>
            </w:tcBorders>
          </w:tcPr>
          <w:p w:rsidR="00AF7259" w:rsidRDefault="006E1D0B">
            <w:pPr>
              <w:pStyle w:val="stBilgi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: </w:t>
            </w:r>
            <w:r w:rsidR="00AB2F62">
              <w:rPr>
                <w:b/>
              </w:rPr>
              <w:t>PASLANMAZ ÇELİK BORU</w:t>
            </w:r>
          </w:p>
        </w:tc>
      </w:tr>
    </w:tbl>
    <w:p w:rsidR="00AF7259" w:rsidRDefault="00AF7259">
      <w:pPr>
        <w:pStyle w:val="Balk1"/>
        <w:rPr>
          <w:rFonts w:cs="Arial"/>
        </w:rPr>
      </w:pPr>
    </w:p>
    <w:p w:rsidR="00AF7259" w:rsidRDefault="00AF7259"/>
    <w:p w:rsidR="00AF7259" w:rsidRDefault="00AF7259">
      <w:pPr>
        <w:pStyle w:val="Balk1"/>
        <w:jc w:val="left"/>
        <w:rPr>
          <w:rFonts w:cs="Arial"/>
          <w:sz w:val="2"/>
          <w:szCs w:val="2"/>
        </w:rPr>
      </w:pPr>
    </w:p>
    <w:tbl>
      <w:tblPr>
        <w:tblW w:w="1403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1843"/>
        <w:gridCol w:w="4536"/>
        <w:gridCol w:w="1418"/>
        <w:gridCol w:w="992"/>
        <w:gridCol w:w="1134"/>
        <w:gridCol w:w="1701"/>
        <w:gridCol w:w="1851"/>
      </w:tblGrid>
      <w:tr w:rsidR="00584FF0" w:rsidRPr="00584FF0" w:rsidTr="00C12549">
        <w:trPr>
          <w:cantSplit/>
          <w:trHeight w:val="297"/>
          <w:jc w:val="center"/>
        </w:trPr>
        <w:tc>
          <w:tcPr>
            <w:tcW w:w="559" w:type="dxa"/>
            <w:vAlign w:val="center"/>
          </w:tcPr>
          <w:p w:rsidR="00584FF0" w:rsidRPr="00584FF0" w:rsidRDefault="00584FF0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584FF0">
              <w:rPr>
                <w:sz w:val="20"/>
              </w:rPr>
              <w:t>S. NO</w:t>
            </w:r>
          </w:p>
        </w:tc>
        <w:tc>
          <w:tcPr>
            <w:tcW w:w="1843" w:type="dxa"/>
            <w:vAlign w:val="center"/>
          </w:tcPr>
          <w:p w:rsidR="00584FF0" w:rsidRPr="00584FF0" w:rsidRDefault="00584FF0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584FF0">
              <w:rPr>
                <w:sz w:val="20"/>
              </w:rPr>
              <w:t>STOK NO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584FF0" w:rsidRPr="00584FF0" w:rsidRDefault="00584FF0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584FF0">
              <w:rPr>
                <w:sz w:val="20"/>
              </w:rPr>
              <w:t>ADI ve NİTELİĞİ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84FF0" w:rsidRPr="00584FF0" w:rsidRDefault="00584FF0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584FF0">
              <w:rPr>
                <w:sz w:val="20"/>
              </w:rPr>
              <w:t>YERLİ MALI BELGE NO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FF0" w:rsidRPr="00584FF0" w:rsidRDefault="00584FF0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584FF0">
              <w:rPr>
                <w:sz w:val="20"/>
              </w:rPr>
              <w:t>TPLM. MİKTAR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84FF0" w:rsidRPr="00584FF0" w:rsidRDefault="00584FF0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584FF0">
              <w:rPr>
                <w:sz w:val="20"/>
              </w:rPr>
              <w:t>BİRİM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84FF0" w:rsidRPr="00584FF0" w:rsidRDefault="00584FF0" w:rsidP="00584FF0">
            <w:pPr>
              <w:pStyle w:val="stBilgi"/>
              <w:jc w:val="center"/>
              <w:rPr>
                <w:rFonts w:ascii="Arial" w:hAnsi="Arial" w:cs="Arial"/>
                <w:sz w:val="20"/>
              </w:rPr>
            </w:pPr>
            <w:r w:rsidRPr="00584FF0">
              <w:rPr>
                <w:sz w:val="20"/>
              </w:rPr>
              <w:t>BİRİM FİYAT (</w:t>
            </w:r>
            <w:r w:rsidR="007607C9">
              <w:rPr>
                <w:sz w:val="20"/>
              </w:rPr>
              <w:t>………</w:t>
            </w:r>
            <w:proofErr w:type="gramStart"/>
            <w:r w:rsidR="007607C9">
              <w:rPr>
                <w:sz w:val="20"/>
              </w:rPr>
              <w:t>…….</w:t>
            </w:r>
            <w:proofErr w:type="gramEnd"/>
            <w:r w:rsidRPr="00584FF0">
              <w:rPr>
                <w:sz w:val="20"/>
              </w:rPr>
              <w:t>)</w:t>
            </w:r>
          </w:p>
        </w:tc>
        <w:tc>
          <w:tcPr>
            <w:tcW w:w="1851" w:type="dxa"/>
            <w:tcBorders>
              <w:left w:val="single" w:sz="4" w:space="0" w:color="auto"/>
            </w:tcBorders>
            <w:vAlign w:val="center"/>
          </w:tcPr>
          <w:p w:rsidR="00584FF0" w:rsidRPr="00584FF0" w:rsidRDefault="00584FF0" w:rsidP="00584FF0">
            <w:pPr>
              <w:jc w:val="center"/>
              <w:rPr>
                <w:rFonts w:ascii="Arial" w:hAnsi="Arial" w:cs="Arial"/>
                <w:sz w:val="20"/>
              </w:rPr>
            </w:pPr>
            <w:r w:rsidRPr="00584FF0">
              <w:rPr>
                <w:sz w:val="20"/>
              </w:rPr>
              <w:t>TUTAR (</w:t>
            </w:r>
            <w:r w:rsidR="007607C9">
              <w:rPr>
                <w:sz w:val="20"/>
              </w:rPr>
              <w:t>………</w:t>
            </w:r>
            <w:proofErr w:type="gramStart"/>
            <w:r w:rsidR="007607C9">
              <w:rPr>
                <w:sz w:val="20"/>
              </w:rPr>
              <w:t>…….</w:t>
            </w:r>
            <w:proofErr w:type="gramEnd"/>
            <w:r w:rsidR="007607C9">
              <w:rPr>
                <w:sz w:val="20"/>
              </w:rPr>
              <w:t>.</w:t>
            </w:r>
            <w:r w:rsidRPr="00584FF0">
              <w:rPr>
                <w:sz w:val="20"/>
              </w:rPr>
              <w:t>)</w:t>
            </w:r>
          </w:p>
        </w:tc>
      </w:tr>
      <w:tr w:rsidR="00584FF0" w:rsidRPr="00584FF0" w:rsidTr="00C12549">
        <w:trPr>
          <w:cantSplit/>
          <w:trHeight w:val="297"/>
          <w:jc w:val="center"/>
        </w:trPr>
        <w:tc>
          <w:tcPr>
            <w:tcW w:w="559" w:type="dxa"/>
            <w:vAlign w:val="center"/>
          </w:tcPr>
          <w:p w:rsidR="00584FF0" w:rsidRPr="00584FF0" w:rsidRDefault="00584FF0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 w:rsidRPr="00584FF0">
              <w:rPr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:rsidR="00584FF0" w:rsidRPr="00633E40" w:rsidRDefault="009F7C0D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Cs w:val="24"/>
              </w:rPr>
            </w:pPr>
            <w:r w:rsidRPr="009F7C0D">
              <w:rPr>
                <w:szCs w:val="24"/>
              </w:rPr>
              <w:t>111003000006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F7C0D" w:rsidRPr="009F7C0D" w:rsidRDefault="009F7C0D" w:rsidP="009F7C0D">
            <w:pPr>
              <w:pStyle w:val="stBilgi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7C0D">
              <w:rPr>
                <w:rFonts w:ascii="Calibri" w:hAnsi="Calibri" w:cs="Calibri"/>
                <w:sz w:val="22"/>
                <w:szCs w:val="22"/>
              </w:rPr>
              <w:t>2'' ASTM A312 316L SCH-40 (3,91 mm) ÇELİK ÇEKME PASLANMAZ BORU (1</w:t>
            </w:r>
          </w:p>
          <w:p w:rsidR="00584FF0" w:rsidRPr="00FB0265" w:rsidRDefault="009F7C0D" w:rsidP="009F7C0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2"/>
                <w:szCs w:val="22"/>
              </w:rPr>
            </w:pPr>
            <w:r w:rsidRPr="009F7C0D">
              <w:rPr>
                <w:rFonts w:ascii="Calibri" w:hAnsi="Calibri" w:cs="Calibri"/>
                <w:sz w:val="22"/>
                <w:szCs w:val="22"/>
              </w:rPr>
              <w:t>BOY: 6 METRE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584FF0" w:rsidRPr="00584FF0" w:rsidRDefault="00584FF0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FF0" w:rsidRPr="00584FF0" w:rsidRDefault="009F7C0D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9F7C0D">
              <w:rPr>
                <w:rFonts w:ascii="Arial" w:hAnsi="Arial" w:cs="Arial"/>
                <w:sz w:val="20"/>
              </w:rPr>
              <w:t>3.300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84FF0" w:rsidRPr="00584FF0" w:rsidRDefault="009F7C0D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METRE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FF0" w:rsidRPr="00584FF0" w:rsidRDefault="00584FF0" w:rsidP="00584FF0">
            <w:pPr>
              <w:pStyle w:val="stBilgi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vAlign w:val="center"/>
          </w:tcPr>
          <w:p w:rsidR="00584FF0" w:rsidRPr="00584FF0" w:rsidRDefault="00584FF0" w:rsidP="00584F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7607C9" w:rsidRPr="00584FF0" w:rsidTr="00C12549">
        <w:trPr>
          <w:cantSplit/>
          <w:trHeight w:val="297"/>
          <w:jc w:val="center"/>
        </w:trPr>
        <w:tc>
          <w:tcPr>
            <w:tcW w:w="559" w:type="dxa"/>
            <w:vAlign w:val="center"/>
          </w:tcPr>
          <w:p w:rsidR="007607C9" w:rsidRPr="00584FF0" w:rsidRDefault="007607C9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43" w:type="dxa"/>
            <w:vAlign w:val="center"/>
          </w:tcPr>
          <w:p w:rsidR="007607C9" w:rsidRPr="007607C9" w:rsidRDefault="009F7C0D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Cs w:val="24"/>
              </w:rPr>
            </w:pPr>
            <w:r w:rsidRPr="009F7C0D">
              <w:rPr>
                <w:szCs w:val="24"/>
              </w:rPr>
              <w:t>151502000082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9F7C0D" w:rsidRPr="009F7C0D" w:rsidRDefault="009F7C0D" w:rsidP="009F7C0D">
            <w:pPr>
              <w:pStyle w:val="stBilgi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7C0D">
              <w:rPr>
                <w:rFonts w:ascii="Calibri" w:hAnsi="Calibri" w:cs="Calibri"/>
                <w:sz w:val="22"/>
                <w:szCs w:val="22"/>
              </w:rPr>
              <w:t>DİRSEK 2", 90 DERECE DİKİŞSİZ LR, SCH 40, KAYNAK AĞIZLI, ANSI B-16.9, 316</w:t>
            </w:r>
          </w:p>
          <w:p w:rsidR="007607C9" w:rsidRDefault="009F7C0D" w:rsidP="009F7C0D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F7C0D">
              <w:rPr>
                <w:rFonts w:ascii="Calibri" w:hAnsi="Calibri" w:cs="Calibri"/>
                <w:sz w:val="22"/>
                <w:szCs w:val="22"/>
              </w:rPr>
              <w:t>SS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vAlign w:val="center"/>
          </w:tcPr>
          <w:p w:rsidR="007607C9" w:rsidRPr="00584FF0" w:rsidRDefault="007607C9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07C9" w:rsidRDefault="009F7C0D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</w:rPr>
            </w:pPr>
            <w:r w:rsidRPr="009F7C0D">
              <w:rPr>
                <w:rFonts w:ascii="Arial" w:hAnsi="Arial" w:cs="Arial"/>
                <w:sz w:val="20"/>
              </w:rPr>
              <w:t>330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607C9" w:rsidRDefault="007607C9" w:rsidP="00584FF0">
            <w:pPr>
              <w:pStyle w:val="stBilgi"/>
              <w:tabs>
                <w:tab w:val="clear" w:pos="4536"/>
                <w:tab w:val="clear" w:pos="907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ADET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07C9" w:rsidRPr="00584FF0" w:rsidRDefault="007607C9" w:rsidP="00584FF0">
            <w:pPr>
              <w:pStyle w:val="stBilgi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51" w:type="dxa"/>
            <w:tcBorders>
              <w:left w:val="single" w:sz="4" w:space="0" w:color="auto"/>
            </w:tcBorders>
            <w:vAlign w:val="center"/>
          </w:tcPr>
          <w:p w:rsidR="007607C9" w:rsidRPr="00584FF0" w:rsidRDefault="007607C9" w:rsidP="00584FF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AF7259" w:rsidRDefault="00AF7259">
      <w:pPr>
        <w:rPr>
          <w:rFonts w:ascii="Arial" w:hAnsi="Arial"/>
        </w:rPr>
      </w:pPr>
    </w:p>
    <w:p w:rsidR="00AF7259" w:rsidRDefault="006E1D0B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</w:rPr>
        <w:t xml:space="preserve">Bu belge </w:t>
      </w:r>
      <w:r w:rsidR="007607C9">
        <w:rPr>
          <w:rFonts w:ascii="Arial" w:hAnsi="Arial" w:cs="Arial"/>
          <w:sz w:val="22"/>
          <w:szCs w:val="22"/>
        </w:rPr>
        <w:t>2</w:t>
      </w:r>
      <w:r w:rsidR="00AA01E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kalem malzemeyi kapsar.</w:t>
      </w:r>
      <w:r w:rsidR="00DC5092">
        <w:rPr>
          <w:rFonts w:ascii="Arial" w:hAnsi="Arial" w:cs="Arial"/>
          <w:sz w:val="22"/>
          <w:szCs w:val="22"/>
        </w:rPr>
        <w:t xml:space="preserve"> </w:t>
      </w:r>
    </w:p>
    <w:p w:rsidR="00AF7259" w:rsidRDefault="00AF7259">
      <w:pPr>
        <w:rPr>
          <w:rFonts w:ascii="Arial" w:hAnsi="Arial" w:cs="Arial"/>
          <w:sz w:val="22"/>
          <w:szCs w:val="22"/>
        </w:rPr>
      </w:pPr>
    </w:p>
    <w:p w:rsidR="0038324D" w:rsidRDefault="0038324D" w:rsidP="0038324D">
      <w:pPr>
        <w:rPr>
          <w:rFonts w:ascii="Arial" w:hAnsi="Arial" w:cs="Arial"/>
          <w:sz w:val="22"/>
          <w:szCs w:val="22"/>
        </w:rPr>
      </w:pPr>
    </w:p>
    <w:p w:rsidR="0038324D" w:rsidRDefault="0038324D" w:rsidP="0038324D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</w:rPr>
        <w:t xml:space="preserve">Özel </w:t>
      </w:r>
      <w:proofErr w:type="gramStart"/>
      <w:r>
        <w:rPr>
          <w:rFonts w:ascii="Arial" w:hAnsi="Arial"/>
        </w:rPr>
        <w:t>Şartlar :</w:t>
      </w:r>
      <w:proofErr w:type="gramEnd"/>
      <w:r>
        <w:rPr>
          <w:rFonts w:ascii="Arial" w:hAnsi="Arial"/>
        </w:rPr>
        <w:t xml:space="preserve"> </w:t>
      </w:r>
      <w:r w:rsidRPr="00B64A8B">
        <w:rPr>
          <w:rFonts w:ascii="Arial" w:hAnsi="Arial" w:cs="Arial"/>
          <w:b/>
          <w:color w:val="70AD47"/>
          <w:sz w:val="22"/>
          <w:szCs w:val="22"/>
        </w:rPr>
        <w:t>1) Dosyaya yerli malı belgesi konulmuş olsa bile burada Yerli Malı Belge No belirtilmeyen kalemler için Yerli Malı Avantajı uygulanmayacaktır.</w:t>
      </w:r>
      <w:r w:rsidRPr="00B64A8B">
        <w:rPr>
          <w:rFonts w:ascii="Arial" w:hAnsi="Arial" w:cs="Arial"/>
          <w:b/>
          <w:color w:val="70AD47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8324D" w:rsidRPr="00B64A8B" w:rsidRDefault="0038324D" w:rsidP="0038324D">
      <w:pPr>
        <w:ind w:left="708" w:firstLine="708"/>
        <w:rPr>
          <w:rFonts w:ascii="Arial" w:hAnsi="Arial" w:cs="Arial"/>
          <w:b/>
          <w:color w:val="70AD47"/>
          <w:sz w:val="22"/>
          <w:szCs w:val="22"/>
        </w:rPr>
      </w:pPr>
      <w:r w:rsidRPr="00B64A8B">
        <w:rPr>
          <w:rFonts w:ascii="Arial" w:hAnsi="Arial" w:cs="Arial"/>
          <w:b/>
          <w:color w:val="70AD47"/>
          <w:sz w:val="22"/>
          <w:szCs w:val="22"/>
        </w:rPr>
        <w:t xml:space="preserve"> 2) Siparişten İtibaren Malzemelerin Teslim </w:t>
      </w:r>
      <w:proofErr w:type="gramStart"/>
      <w:r w:rsidRPr="00B64A8B">
        <w:rPr>
          <w:rFonts w:ascii="Arial" w:hAnsi="Arial" w:cs="Arial"/>
          <w:b/>
          <w:color w:val="70AD47"/>
          <w:sz w:val="22"/>
          <w:szCs w:val="22"/>
        </w:rPr>
        <w:t>Süresi:…</w:t>
      </w:r>
      <w:proofErr w:type="gramEnd"/>
      <w:r w:rsidRPr="00B64A8B">
        <w:rPr>
          <w:rFonts w:ascii="Arial" w:hAnsi="Arial" w:cs="Arial"/>
          <w:b/>
          <w:color w:val="70AD47"/>
          <w:sz w:val="22"/>
          <w:szCs w:val="22"/>
        </w:rPr>
        <w:t>………………………………..</w:t>
      </w:r>
    </w:p>
    <w:p w:rsidR="0038324D" w:rsidRDefault="0038324D" w:rsidP="0038324D">
      <w:pPr>
        <w:rPr>
          <w:rFonts w:ascii="Arial" w:hAnsi="Arial"/>
        </w:rPr>
      </w:pPr>
    </w:p>
    <w:p w:rsidR="0038324D" w:rsidRDefault="0038324D" w:rsidP="0038324D">
      <w:pPr>
        <w:spacing w:line="260" w:lineRule="atLeast"/>
        <w:ind w:firstLine="425"/>
        <w:rPr>
          <w:rFonts w:ascii="Arial" w:hAnsi="Arial"/>
        </w:rPr>
      </w:pPr>
    </w:p>
    <w:p w:rsidR="0038324D" w:rsidRDefault="0038324D" w:rsidP="0038324D">
      <w:pPr>
        <w:spacing w:line="260" w:lineRule="atLeast"/>
        <w:ind w:firstLine="425"/>
        <w:rPr>
          <w:rFonts w:ascii="Arial" w:hAnsi="Arial"/>
        </w:rPr>
      </w:pPr>
    </w:p>
    <w:p w:rsidR="0038324D" w:rsidRDefault="0038324D" w:rsidP="0038324D">
      <w:pPr>
        <w:spacing w:line="260" w:lineRule="atLeast"/>
        <w:rPr>
          <w:rFonts w:ascii="Arial" w:hAnsi="Arial"/>
        </w:rPr>
      </w:pPr>
    </w:p>
    <w:p w:rsidR="0038324D" w:rsidRDefault="0038324D" w:rsidP="0038324D">
      <w:pPr>
        <w:spacing w:line="260" w:lineRule="atLeast"/>
        <w:ind w:firstLine="425"/>
        <w:rPr>
          <w:rFonts w:ascii="Arial" w:hAnsi="Arial"/>
        </w:rPr>
      </w:pPr>
    </w:p>
    <w:p w:rsidR="0038324D" w:rsidRDefault="0038324D" w:rsidP="0038324D">
      <w:pPr>
        <w:spacing w:line="260" w:lineRule="atLeast"/>
        <w:ind w:firstLine="425"/>
        <w:rPr>
          <w:rFonts w:ascii="Arial" w:hAnsi="Arial"/>
        </w:rPr>
      </w:pPr>
    </w:p>
    <w:p w:rsidR="0038324D" w:rsidRDefault="0038324D" w:rsidP="0038324D">
      <w:pPr>
        <w:spacing w:line="260" w:lineRule="atLeast"/>
        <w:ind w:firstLine="425"/>
        <w:rPr>
          <w:rFonts w:ascii="Arial" w:hAnsi="Arial"/>
        </w:rPr>
      </w:pPr>
    </w:p>
    <w:p w:rsidR="0038324D" w:rsidRDefault="0038324D" w:rsidP="0038324D">
      <w:pPr>
        <w:spacing w:line="260" w:lineRule="atLeast"/>
        <w:ind w:firstLine="425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996"/>
        <w:gridCol w:w="6996"/>
      </w:tblGrid>
      <w:tr w:rsidR="0038324D" w:rsidTr="00EC79D5">
        <w:tc>
          <w:tcPr>
            <w:tcW w:w="6996" w:type="dxa"/>
            <w:shd w:val="clear" w:color="auto" w:fill="auto"/>
          </w:tcPr>
          <w:p w:rsidR="0038324D" w:rsidRPr="00F705CF" w:rsidRDefault="0038324D" w:rsidP="00EC79D5">
            <w:pPr>
              <w:spacing w:line="260" w:lineRule="atLeast"/>
              <w:rPr>
                <w:sz w:val="22"/>
                <w:szCs w:val="22"/>
              </w:rPr>
            </w:pPr>
          </w:p>
        </w:tc>
        <w:tc>
          <w:tcPr>
            <w:tcW w:w="6996" w:type="dxa"/>
            <w:shd w:val="clear" w:color="auto" w:fill="auto"/>
          </w:tcPr>
          <w:p w:rsidR="0038324D" w:rsidRPr="00F705CF" w:rsidRDefault="0038324D" w:rsidP="00EC79D5">
            <w:pPr>
              <w:spacing w:line="260" w:lineRule="atLeast"/>
              <w:jc w:val="center"/>
              <w:rPr>
                <w:color w:val="A5A5A5"/>
                <w:sz w:val="22"/>
                <w:szCs w:val="22"/>
              </w:rPr>
            </w:pPr>
            <w:r w:rsidRPr="00F705CF">
              <w:rPr>
                <w:color w:val="A5A5A5"/>
                <w:sz w:val="22"/>
                <w:szCs w:val="22"/>
              </w:rPr>
              <w:t>İmza</w:t>
            </w:r>
          </w:p>
          <w:p w:rsidR="0038324D" w:rsidRPr="00F705CF" w:rsidRDefault="0038324D" w:rsidP="00EC79D5">
            <w:pPr>
              <w:spacing w:line="260" w:lineRule="atLeast"/>
              <w:jc w:val="center"/>
              <w:rPr>
                <w:sz w:val="22"/>
                <w:szCs w:val="22"/>
              </w:rPr>
            </w:pPr>
            <w:r w:rsidRPr="00F705CF">
              <w:rPr>
                <w:color w:val="A5A5A5"/>
                <w:sz w:val="22"/>
                <w:szCs w:val="22"/>
              </w:rPr>
              <w:t>Kaşe</w:t>
            </w:r>
          </w:p>
        </w:tc>
      </w:tr>
    </w:tbl>
    <w:p w:rsidR="0038324D" w:rsidRDefault="0038324D" w:rsidP="0038324D">
      <w:pPr>
        <w:rPr>
          <w:rFonts w:ascii="Arial" w:hAnsi="Arial"/>
        </w:rPr>
      </w:pPr>
    </w:p>
    <w:p w:rsidR="00AF7259" w:rsidRDefault="00AF7259" w:rsidP="0038324D">
      <w:pPr>
        <w:rPr>
          <w:rFonts w:ascii="Arial" w:hAnsi="Arial"/>
        </w:rPr>
      </w:pPr>
    </w:p>
    <w:sectPr w:rsidR="00AF7259" w:rsidSect="00AF7259">
      <w:headerReference w:type="default" r:id="rId6"/>
      <w:footerReference w:type="even" r:id="rId7"/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03E" w:rsidRDefault="00BE703E">
      <w:r>
        <w:separator/>
      </w:r>
    </w:p>
  </w:endnote>
  <w:endnote w:type="continuationSeparator" w:id="0">
    <w:p w:rsidR="00BE703E" w:rsidRDefault="00BE7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259" w:rsidRDefault="007B2B3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E1D0B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AF7259" w:rsidRDefault="00AF7259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259" w:rsidRDefault="007B2B30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6E1D0B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736304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F7259" w:rsidRDefault="006E1D0B">
    <w:pPr>
      <w:pStyle w:val="AltBilgi"/>
      <w:tabs>
        <w:tab w:val="clear" w:pos="4536"/>
        <w:tab w:val="clear" w:pos="9072"/>
        <w:tab w:val="left" w:pos="1272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03E" w:rsidRDefault="00BE703E">
      <w:r>
        <w:separator/>
      </w:r>
    </w:p>
  </w:footnote>
  <w:footnote w:type="continuationSeparator" w:id="0">
    <w:p w:rsidR="00BE703E" w:rsidRDefault="00BE70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259" w:rsidRDefault="004531F3">
    <w:pPr>
      <w:pStyle w:val="stBilgi"/>
      <w:jc w:val="center"/>
      <w:rPr>
        <w:rFonts w:ascii="Arial" w:hAnsi="Arial"/>
        <w:b/>
        <w:szCs w:val="16"/>
      </w:rPr>
    </w:pPr>
    <w:r w:rsidRPr="007B2B30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342900</wp:posOffset>
          </wp:positionH>
          <wp:positionV relativeFrom="paragraph">
            <wp:posOffset>-121285</wp:posOffset>
          </wp:positionV>
          <wp:extent cx="762000" cy="619125"/>
          <wp:effectExtent l="0" t="0" r="0" b="0"/>
          <wp:wrapNone/>
          <wp:docPr id="1" name="Resim 1" descr="tpa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pa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F7259" w:rsidRDefault="006E1D0B">
    <w:pPr>
      <w:pStyle w:val="stBilgi"/>
      <w:jc w:val="center"/>
      <w:rPr>
        <w:rFonts w:ascii="Arial" w:hAnsi="Arial"/>
        <w:b/>
        <w:szCs w:val="16"/>
      </w:rPr>
    </w:pPr>
    <w:r>
      <w:rPr>
        <w:rFonts w:ascii="Arial" w:hAnsi="Arial"/>
        <w:b/>
        <w:szCs w:val="16"/>
      </w:rPr>
      <w:t>BİRİM FİYAT TEKLİF CETVELİ</w:t>
    </w:r>
  </w:p>
  <w:p w:rsidR="00AF7259" w:rsidRDefault="006E1D0B">
    <w:pPr>
      <w:pStyle w:val="stBilgi"/>
      <w:tabs>
        <w:tab w:val="clear" w:pos="4536"/>
        <w:tab w:val="clear" w:pos="9072"/>
        <w:tab w:val="left" w:pos="3000"/>
      </w:tabs>
    </w:pPr>
    <w:r>
      <w:tab/>
    </w:r>
  </w:p>
  <w:p w:rsidR="00AF7259" w:rsidRDefault="006E1D0B">
    <w:pPr>
      <w:pStyle w:val="stBilgi"/>
      <w:tabs>
        <w:tab w:val="clear" w:pos="4536"/>
        <w:tab w:val="clear" w:pos="9072"/>
        <w:tab w:val="left" w:pos="3000"/>
      </w:tabs>
    </w:pPr>
    <w:r>
      <w:t>Türkiye Petrolleri A.O.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259"/>
    <w:rsid w:val="00000991"/>
    <w:rsid w:val="00012271"/>
    <w:rsid w:val="00027465"/>
    <w:rsid w:val="000E20AE"/>
    <w:rsid w:val="000E4330"/>
    <w:rsid w:val="0011246F"/>
    <w:rsid w:val="00116925"/>
    <w:rsid w:val="001656D6"/>
    <w:rsid w:val="00184F63"/>
    <w:rsid w:val="00190F01"/>
    <w:rsid w:val="001964D8"/>
    <w:rsid w:val="001D29D0"/>
    <w:rsid w:val="001D666B"/>
    <w:rsid w:val="001E0C9E"/>
    <w:rsid w:val="001E282B"/>
    <w:rsid w:val="001F24DE"/>
    <w:rsid w:val="0022271A"/>
    <w:rsid w:val="002A017B"/>
    <w:rsid w:val="002A4C42"/>
    <w:rsid w:val="002B5B50"/>
    <w:rsid w:val="003243D1"/>
    <w:rsid w:val="00346098"/>
    <w:rsid w:val="0038324D"/>
    <w:rsid w:val="0039636C"/>
    <w:rsid w:val="003A6CAA"/>
    <w:rsid w:val="00441CBE"/>
    <w:rsid w:val="004531F3"/>
    <w:rsid w:val="0051764A"/>
    <w:rsid w:val="00584FF0"/>
    <w:rsid w:val="005B5539"/>
    <w:rsid w:val="005E27E0"/>
    <w:rsid w:val="00633E40"/>
    <w:rsid w:val="0063737C"/>
    <w:rsid w:val="0064506A"/>
    <w:rsid w:val="006761DF"/>
    <w:rsid w:val="00681D29"/>
    <w:rsid w:val="006971A7"/>
    <w:rsid w:val="006B350B"/>
    <w:rsid w:val="006B418B"/>
    <w:rsid w:val="006E1D0B"/>
    <w:rsid w:val="006F2FE1"/>
    <w:rsid w:val="00736304"/>
    <w:rsid w:val="007607C9"/>
    <w:rsid w:val="00771834"/>
    <w:rsid w:val="00777833"/>
    <w:rsid w:val="00777B49"/>
    <w:rsid w:val="00792D89"/>
    <w:rsid w:val="007B2315"/>
    <w:rsid w:val="007B2B30"/>
    <w:rsid w:val="007D0FDD"/>
    <w:rsid w:val="007F1414"/>
    <w:rsid w:val="007F4833"/>
    <w:rsid w:val="00800C49"/>
    <w:rsid w:val="008736AE"/>
    <w:rsid w:val="00880AFA"/>
    <w:rsid w:val="0089648C"/>
    <w:rsid w:val="008C147E"/>
    <w:rsid w:val="00907845"/>
    <w:rsid w:val="00927427"/>
    <w:rsid w:val="009347EA"/>
    <w:rsid w:val="00953F60"/>
    <w:rsid w:val="00967595"/>
    <w:rsid w:val="00991C9C"/>
    <w:rsid w:val="009928BA"/>
    <w:rsid w:val="009A74A2"/>
    <w:rsid w:val="009B2488"/>
    <w:rsid w:val="009F7C0D"/>
    <w:rsid w:val="00A01212"/>
    <w:rsid w:val="00A5717C"/>
    <w:rsid w:val="00A70DDC"/>
    <w:rsid w:val="00AA01E1"/>
    <w:rsid w:val="00AB2F62"/>
    <w:rsid w:val="00AB48ED"/>
    <w:rsid w:val="00AD3108"/>
    <w:rsid w:val="00AE51B9"/>
    <w:rsid w:val="00AF7083"/>
    <w:rsid w:val="00AF7259"/>
    <w:rsid w:val="00B269CC"/>
    <w:rsid w:val="00B322BC"/>
    <w:rsid w:val="00B323B2"/>
    <w:rsid w:val="00BE703E"/>
    <w:rsid w:val="00C12549"/>
    <w:rsid w:val="00C1327C"/>
    <w:rsid w:val="00C225FC"/>
    <w:rsid w:val="00C510B4"/>
    <w:rsid w:val="00C62909"/>
    <w:rsid w:val="00C83F71"/>
    <w:rsid w:val="00D26FFA"/>
    <w:rsid w:val="00D4570F"/>
    <w:rsid w:val="00D52CCE"/>
    <w:rsid w:val="00D74420"/>
    <w:rsid w:val="00DA1183"/>
    <w:rsid w:val="00DA5C23"/>
    <w:rsid w:val="00DC5092"/>
    <w:rsid w:val="00DE445A"/>
    <w:rsid w:val="00E97989"/>
    <w:rsid w:val="00EA6ECE"/>
    <w:rsid w:val="00EC5399"/>
    <w:rsid w:val="00EF30D2"/>
    <w:rsid w:val="00F06EBB"/>
    <w:rsid w:val="00F3217C"/>
    <w:rsid w:val="00FA0B6A"/>
    <w:rsid w:val="00FA5761"/>
    <w:rsid w:val="00FA6657"/>
    <w:rsid w:val="00FB0265"/>
    <w:rsid w:val="00FC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43F851"/>
  <w15:docId w15:val="{B50089EF-32C8-47F7-A228-DC990DA6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E7638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alk1">
    <w:name w:val="heading 1"/>
    <w:basedOn w:val="Normal"/>
    <w:next w:val="Normal"/>
    <w:qFormat/>
    <w:rsid w:val="007E763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rsid w:val="007E7638"/>
    <w:rPr>
      <w:rFonts w:ascii="Tahoma" w:hAnsi="Tahoma" w:cs="Tahoma"/>
      <w:sz w:val="16"/>
      <w:szCs w:val="16"/>
    </w:rPr>
  </w:style>
  <w:style w:type="paragraph" w:styleId="DipnotMetni">
    <w:name w:val="footnote text"/>
    <w:basedOn w:val="Normal"/>
    <w:rsid w:val="007E7638"/>
    <w:pPr>
      <w:widowControl w:val="0"/>
      <w:spacing w:after="120" w:line="264" w:lineRule="auto"/>
      <w:ind w:left="360" w:hanging="360"/>
      <w:jc w:val="both"/>
    </w:pPr>
    <w:rPr>
      <w:rFonts w:ascii="Arial" w:hAnsi="Arial"/>
      <w:sz w:val="20"/>
    </w:rPr>
  </w:style>
  <w:style w:type="character" w:styleId="DipnotBavurusu">
    <w:name w:val="footnote reference"/>
    <w:rsid w:val="007E7638"/>
    <w:rPr>
      <w:sz w:val="20"/>
      <w:vertAlign w:val="superscript"/>
    </w:rPr>
  </w:style>
  <w:style w:type="paragraph" w:styleId="stBilgi">
    <w:name w:val="header"/>
    <w:aliases w:val=" Char Char Char, Char Char"/>
    <w:basedOn w:val="Normal"/>
    <w:rsid w:val="007E7638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7E7638"/>
    <w:pPr>
      <w:tabs>
        <w:tab w:val="center" w:pos="4536"/>
        <w:tab w:val="right" w:pos="9072"/>
      </w:tabs>
    </w:pPr>
  </w:style>
  <w:style w:type="paragraph" w:customStyle="1" w:styleId="BodyText29">
    <w:name w:val="Body Text 29"/>
    <w:basedOn w:val="Normal"/>
    <w:rsid w:val="007E7638"/>
    <w:pPr>
      <w:ind w:firstLine="708"/>
      <w:jc w:val="both"/>
    </w:pPr>
    <w:rPr>
      <w:rFonts w:ascii="Arial" w:hAnsi="Arial"/>
    </w:rPr>
  </w:style>
  <w:style w:type="character" w:styleId="SayfaNumaras">
    <w:name w:val="page number"/>
    <w:basedOn w:val="VarsaylanParagrafYazTipi"/>
    <w:rsid w:val="007E7638"/>
  </w:style>
  <w:style w:type="character" w:customStyle="1" w:styleId="gstkn">
    <w:name w:val="gs_tkn"/>
    <w:basedOn w:val="VarsaylanParagrafYazTipi"/>
    <w:rsid w:val="00676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AA1E74-AA64-4168-87C6-CF0D479EFFA3}"/>
</file>

<file path=customXml/itemProps2.xml><?xml version="1.0" encoding="utf-8"?>
<ds:datastoreItem xmlns:ds="http://schemas.openxmlformats.org/officeDocument/2006/customXml" ds:itemID="{E1318A9A-6DD9-462A-9DF0-22683DC35881}"/>
</file>

<file path=customXml/itemProps3.xml><?xml version="1.0" encoding="utf-8"?>
<ds:datastoreItem xmlns:ds="http://schemas.openxmlformats.org/officeDocument/2006/customXml" ds:itemID="{A5A607DC-2F27-42A1-B64E-20E9A2E084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İhale kayıt numarası*            :</vt:lpstr>
    </vt:vector>
  </TitlesOfParts>
  <Company>TPAO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İhale kayıt numarası*            :</dc:title>
  <dc:subject/>
  <dc:creator>Administrator</dc:creator>
  <cp:keywords/>
  <dc:description/>
  <cp:lastModifiedBy>ŞİLAN BAYRAM</cp:lastModifiedBy>
  <cp:revision>13</cp:revision>
  <dcterms:created xsi:type="dcterms:W3CDTF">2025-10-11T11:02:00Z</dcterms:created>
  <dcterms:modified xsi:type="dcterms:W3CDTF">2026-07-11T10:35:00Z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DocumentLabelXML">
    <vt:lpwstr>&lt;?xml version="1.0" encoding="us-ascii"?&gt;&lt;sisl xmlns:xsd="http://www.w3.org/2001/XMLSchema" xmlns:xsi="http://www.w3.org/2001/XMLSchema-instance" sislVersion="0" policy="06b88be1-581b-4ca2-b20f-13331b601e41" origin="userSelected" xmlns="http://www.boldonj</vt:lpwstr>
  </property>
  <property fmtid="{D5CDD505-2E9C-101B-9397-08002B2CF9AE}" pid="3" name="bjDocumentLabelXML-0">
    <vt:lpwstr>ames.com/2008/01/sie/internal/label"&gt;&lt;element uid="id_classification_organizationspesific" value="" /&gt;&lt;/sisl&gt;</vt:lpwstr>
  </property>
  <property fmtid="{D5CDD505-2E9C-101B-9397-08002B2CF9AE}" pid="4" name="bjLabelRefreshRequired">
    <vt:lpwstr>FileClassifier</vt:lpwstr>
  </property>
</Properties>
</file>